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15" w:rsidRDefault="00C95415" w:rsidP="002534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415">
        <w:rPr>
          <w:rFonts w:ascii="Times New Roman" w:hAnsi="Times New Roman" w:cs="Times New Roman"/>
          <w:b/>
          <w:sz w:val="24"/>
          <w:szCs w:val="24"/>
        </w:rPr>
        <w:t>Talep Tarafı Yedeği Hizmetine katılmak isteyen iletim sistemine bağlı tüketim tesisi sahibi Tüzel Kişiler için</w:t>
      </w:r>
      <w:r w:rsidR="004B7122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122" w:rsidRDefault="004B7122" w:rsidP="00253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415" w:rsidRDefault="00C95415" w:rsidP="002534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122">
        <w:rPr>
          <w:rFonts w:ascii="Times New Roman" w:hAnsi="Times New Roman" w:cs="Times New Roman"/>
          <w:b/>
          <w:sz w:val="24"/>
          <w:szCs w:val="24"/>
          <w:u w:val="single"/>
        </w:rPr>
        <w:t>DUYURU</w:t>
      </w:r>
    </w:p>
    <w:p w:rsidR="00C95415" w:rsidRDefault="00A724D6" w:rsidP="00253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19/07</w:t>
      </w:r>
      <w:r w:rsidR="00450F7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43B" w:rsidRDefault="00C066E1" w:rsidP="002534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43B">
        <w:rPr>
          <w:rFonts w:ascii="Times New Roman" w:hAnsi="Times New Roman" w:cs="Times New Roman"/>
          <w:sz w:val="24"/>
          <w:szCs w:val="24"/>
        </w:rPr>
        <w:t xml:space="preserve">Elektrik Piyasası Yan Hizmetler Yönetmeliği </w:t>
      </w:r>
      <w:r w:rsidR="006776B1" w:rsidRPr="0025343B">
        <w:rPr>
          <w:rFonts w:ascii="Times New Roman" w:hAnsi="Times New Roman" w:cs="Times New Roman"/>
          <w:sz w:val="24"/>
          <w:szCs w:val="24"/>
        </w:rPr>
        <w:t>kapsamında</w:t>
      </w:r>
      <w:r w:rsidR="0025343B">
        <w:rPr>
          <w:rFonts w:ascii="Times New Roman" w:hAnsi="Times New Roman" w:cs="Times New Roman"/>
          <w:sz w:val="24"/>
          <w:szCs w:val="24"/>
        </w:rPr>
        <w:t>,</w:t>
      </w:r>
      <w:r w:rsidR="006776B1" w:rsidRPr="0025343B">
        <w:rPr>
          <w:rFonts w:ascii="Times New Roman" w:hAnsi="Times New Roman" w:cs="Times New Roman"/>
          <w:sz w:val="24"/>
          <w:szCs w:val="24"/>
        </w:rPr>
        <w:t xml:space="preserve"> </w:t>
      </w:r>
      <w:r w:rsidR="00A724D6">
        <w:rPr>
          <w:rFonts w:ascii="Times New Roman" w:hAnsi="Times New Roman" w:cs="Times New Roman"/>
          <w:sz w:val="24"/>
          <w:szCs w:val="24"/>
        </w:rPr>
        <w:t>22</w:t>
      </w:r>
      <w:r w:rsidR="00A712F6">
        <w:rPr>
          <w:rFonts w:ascii="Times New Roman" w:hAnsi="Times New Roman" w:cs="Times New Roman"/>
          <w:sz w:val="24"/>
          <w:szCs w:val="24"/>
        </w:rPr>
        <w:t>.</w:t>
      </w:r>
      <w:r w:rsidR="00A724D6">
        <w:rPr>
          <w:rFonts w:ascii="Times New Roman" w:hAnsi="Times New Roman" w:cs="Times New Roman"/>
          <w:sz w:val="24"/>
          <w:szCs w:val="24"/>
        </w:rPr>
        <w:t>07</w:t>
      </w:r>
      <w:r w:rsidR="00A712F6">
        <w:rPr>
          <w:rFonts w:ascii="Times New Roman" w:hAnsi="Times New Roman" w:cs="Times New Roman"/>
          <w:sz w:val="24"/>
          <w:szCs w:val="24"/>
        </w:rPr>
        <w:t>.202</w:t>
      </w:r>
      <w:r w:rsidR="00A724D6">
        <w:rPr>
          <w:rFonts w:ascii="Times New Roman" w:hAnsi="Times New Roman" w:cs="Times New Roman"/>
          <w:sz w:val="24"/>
          <w:szCs w:val="24"/>
        </w:rPr>
        <w:t>2</w:t>
      </w:r>
      <w:r w:rsidR="00A712F6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6776B1" w:rsidRPr="0025343B">
        <w:rPr>
          <w:rFonts w:ascii="Times New Roman" w:hAnsi="Times New Roman" w:cs="Times New Roman"/>
          <w:sz w:val="24"/>
          <w:szCs w:val="24"/>
        </w:rPr>
        <w:t xml:space="preserve">Talep Tarafı Yedeği </w:t>
      </w:r>
      <w:r w:rsidR="00326AEA">
        <w:rPr>
          <w:rFonts w:ascii="Times New Roman" w:hAnsi="Times New Roman" w:cs="Times New Roman"/>
          <w:sz w:val="24"/>
          <w:szCs w:val="24"/>
        </w:rPr>
        <w:t>Hizmeti ihalesi</w:t>
      </w:r>
      <w:r w:rsidR="00A712F6">
        <w:rPr>
          <w:rFonts w:ascii="Times New Roman" w:hAnsi="Times New Roman" w:cs="Times New Roman"/>
          <w:sz w:val="24"/>
          <w:szCs w:val="24"/>
        </w:rPr>
        <w:t xml:space="preserve"> yapılacak olup, </w:t>
      </w:r>
      <w:r w:rsidR="00A712F6" w:rsidRPr="0025343B">
        <w:rPr>
          <w:rFonts w:ascii="Times New Roman" w:hAnsi="Times New Roman" w:cs="Times New Roman"/>
          <w:sz w:val="24"/>
          <w:szCs w:val="24"/>
        </w:rPr>
        <w:t xml:space="preserve">Talep Tarafı Yedeği </w:t>
      </w:r>
      <w:r w:rsidR="00326AEA">
        <w:rPr>
          <w:rFonts w:ascii="Times New Roman" w:hAnsi="Times New Roman" w:cs="Times New Roman"/>
          <w:sz w:val="24"/>
          <w:szCs w:val="24"/>
        </w:rPr>
        <w:t>hizmeti ihalesine</w:t>
      </w:r>
      <w:r w:rsidR="00A712F6">
        <w:rPr>
          <w:rFonts w:ascii="Times New Roman" w:hAnsi="Times New Roman" w:cs="Times New Roman"/>
          <w:sz w:val="24"/>
          <w:szCs w:val="24"/>
        </w:rPr>
        <w:t xml:space="preserve"> katılmak isteyen </w:t>
      </w:r>
      <w:r w:rsidR="006776B1" w:rsidRPr="0025343B">
        <w:rPr>
          <w:rFonts w:ascii="Times New Roman" w:hAnsi="Times New Roman" w:cs="Times New Roman"/>
          <w:sz w:val="24"/>
          <w:szCs w:val="24"/>
        </w:rPr>
        <w:t xml:space="preserve">iletim sistemine bağlı </w:t>
      </w:r>
      <w:r w:rsidR="006776B1" w:rsidRPr="00663687">
        <w:rPr>
          <w:rFonts w:ascii="Times New Roman" w:hAnsi="Times New Roman" w:cs="Times New Roman"/>
          <w:sz w:val="24"/>
          <w:szCs w:val="24"/>
        </w:rPr>
        <w:t xml:space="preserve">tüketim tesisi sahibi </w:t>
      </w:r>
      <w:r w:rsidR="0025343B" w:rsidRPr="00663687">
        <w:rPr>
          <w:rFonts w:ascii="Times New Roman" w:hAnsi="Times New Roman" w:cs="Times New Roman"/>
          <w:sz w:val="24"/>
          <w:szCs w:val="24"/>
        </w:rPr>
        <w:t>T</w:t>
      </w:r>
      <w:r w:rsidR="006776B1" w:rsidRPr="00663687">
        <w:rPr>
          <w:rFonts w:ascii="Times New Roman" w:hAnsi="Times New Roman" w:cs="Times New Roman"/>
          <w:sz w:val="24"/>
          <w:szCs w:val="24"/>
        </w:rPr>
        <w:t xml:space="preserve">üzel </w:t>
      </w:r>
      <w:r w:rsidR="0025343B" w:rsidRPr="00663687">
        <w:rPr>
          <w:rFonts w:ascii="Times New Roman" w:hAnsi="Times New Roman" w:cs="Times New Roman"/>
          <w:sz w:val="24"/>
          <w:szCs w:val="24"/>
        </w:rPr>
        <w:t>K</w:t>
      </w:r>
      <w:r w:rsidR="006776B1" w:rsidRPr="00663687">
        <w:rPr>
          <w:rFonts w:ascii="Times New Roman" w:hAnsi="Times New Roman" w:cs="Times New Roman"/>
          <w:sz w:val="24"/>
          <w:szCs w:val="24"/>
        </w:rPr>
        <w:t>işilerin</w:t>
      </w:r>
      <w:r w:rsidR="008F07A5">
        <w:rPr>
          <w:rFonts w:ascii="Times New Roman" w:hAnsi="Times New Roman" w:cs="Times New Roman"/>
          <w:sz w:val="24"/>
          <w:szCs w:val="24"/>
        </w:rPr>
        <w:t>(</w:t>
      </w:r>
      <w:r w:rsidR="00D50534" w:rsidRPr="00A34CFA">
        <w:rPr>
          <w:sz w:val="24"/>
          <w:szCs w:val="24"/>
        </w:rPr>
        <w:t xml:space="preserve">tüketim tesisine gömülü olan Otoprodüktör ve lisanslı/lisanssız </w:t>
      </w:r>
      <w:proofErr w:type="spellStart"/>
      <w:r w:rsidR="00D50534" w:rsidRPr="00A34CFA">
        <w:rPr>
          <w:sz w:val="24"/>
          <w:szCs w:val="24"/>
        </w:rPr>
        <w:t>OSBler</w:t>
      </w:r>
      <w:proofErr w:type="spellEnd"/>
      <w:r w:rsidR="00D50534" w:rsidRPr="00A34CFA">
        <w:rPr>
          <w:sz w:val="24"/>
          <w:szCs w:val="24"/>
        </w:rPr>
        <w:t xml:space="preserve"> hariç</w:t>
      </w:r>
      <w:r w:rsidR="008F07A5">
        <w:rPr>
          <w:rFonts w:ascii="Times New Roman" w:hAnsi="Times New Roman" w:cs="Times New Roman"/>
          <w:sz w:val="24"/>
          <w:szCs w:val="24"/>
        </w:rPr>
        <w:t>)</w:t>
      </w:r>
      <w:r w:rsidR="00E60745" w:rsidRPr="0025343B">
        <w:rPr>
          <w:rFonts w:ascii="Times New Roman" w:hAnsi="Times New Roman" w:cs="Times New Roman"/>
          <w:sz w:val="24"/>
          <w:szCs w:val="24"/>
        </w:rPr>
        <w:t>,</w:t>
      </w:r>
      <w:r w:rsidR="00AC7520" w:rsidRPr="0025343B">
        <w:rPr>
          <w:rFonts w:ascii="Times New Roman" w:hAnsi="Times New Roman" w:cs="Times New Roman"/>
          <w:sz w:val="24"/>
          <w:szCs w:val="24"/>
        </w:rPr>
        <w:t xml:space="preserve"> </w:t>
      </w:r>
      <w:r w:rsidR="00A712F6" w:rsidRPr="00A812F1">
        <w:rPr>
          <w:rFonts w:ascii="Times New Roman" w:hAnsi="Times New Roman" w:cs="Times New Roman"/>
          <w:sz w:val="24"/>
          <w:szCs w:val="24"/>
        </w:rPr>
        <w:t>Talep Tarafı Yedeği Hizmeti</w:t>
      </w:r>
      <w:r w:rsidR="00A712F6" w:rsidRPr="00A81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520" w:rsidRPr="00A812F1">
        <w:rPr>
          <w:rFonts w:ascii="Times New Roman" w:hAnsi="Times New Roman" w:cs="Times New Roman"/>
          <w:sz w:val="24"/>
          <w:szCs w:val="24"/>
        </w:rPr>
        <w:t>Uygunluk Belgesi</w:t>
      </w:r>
      <w:r w:rsidR="00A712F6" w:rsidRPr="00A812F1">
        <w:rPr>
          <w:rFonts w:ascii="Times New Roman" w:hAnsi="Times New Roman" w:cs="Times New Roman"/>
          <w:sz w:val="24"/>
          <w:szCs w:val="24"/>
        </w:rPr>
        <w:t xml:space="preserve">ne sahip olması gereklidir. </w:t>
      </w:r>
      <w:proofErr w:type="gramEnd"/>
      <w:r w:rsidR="00326AEA" w:rsidRPr="00A812F1">
        <w:rPr>
          <w:rFonts w:ascii="Times New Roman" w:hAnsi="Times New Roman" w:cs="Times New Roman"/>
          <w:sz w:val="24"/>
          <w:szCs w:val="24"/>
        </w:rPr>
        <w:t>Talep Tarafı Yedeği Hizmeti</w:t>
      </w:r>
      <w:r w:rsidR="00326AEA" w:rsidRPr="00A81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AEA" w:rsidRPr="00A812F1">
        <w:rPr>
          <w:rFonts w:ascii="Times New Roman" w:hAnsi="Times New Roman" w:cs="Times New Roman"/>
          <w:sz w:val="24"/>
          <w:szCs w:val="24"/>
        </w:rPr>
        <w:t>Uygunluk Belgesi alınması için gerekli işlemler 17.12.2021 tarihli duyurumuzda</w:t>
      </w:r>
      <w:r w:rsidR="00175CC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175CC0">
          <w:rPr>
            <w:rStyle w:val="Kpr"/>
          </w:rPr>
          <w:t>https://www.teias.gov.tr/tr-TR/haberler/talep-tarafi-yedegi-hizmetine-iliskin-duyuru</w:t>
        </w:r>
      </w:hyperlink>
      <w:r w:rsidR="00175CC0">
        <w:rPr>
          <w:rFonts w:ascii="Times New Roman" w:hAnsi="Times New Roman" w:cs="Times New Roman"/>
          <w:sz w:val="24"/>
          <w:szCs w:val="24"/>
        </w:rPr>
        <w:t>)</w:t>
      </w:r>
      <w:r w:rsidR="00326AEA" w:rsidRPr="00A812F1">
        <w:rPr>
          <w:rFonts w:ascii="Times New Roman" w:hAnsi="Times New Roman" w:cs="Times New Roman"/>
          <w:sz w:val="24"/>
          <w:szCs w:val="24"/>
        </w:rPr>
        <w:t xml:space="preserve"> belirtilmiştir. Talep Tarafı Yedeği hizmeti ihalesine </w:t>
      </w:r>
      <w:r w:rsidR="00A712F6" w:rsidRPr="00A812F1">
        <w:rPr>
          <w:rFonts w:ascii="Times New Roman" w:hAnsi="Times New Roman" w:cs="Times New Roman"/>
          <w:sz w:val="24"/>
          <w:szCs w:val="24"/>
        </w:rPr>
        <w:t>giriş https://taleptarafi.teias.gov.tr</w:t>
      </w:r>
      <w:r w:rsidR="00450F7B" w:rsidRPr="00A812F1">
        <w:rPr>
          <w:rFonts w:ascii="Times New Roman" w:hAnsi="Times New Roman" w:cs="Times New Roman"/>
          <w:sz w:val="24"/>
          <w:szCs w:val="24"/>
        </w:rPr>
        <w:t xml:space="preserve"> </w:t>
      </w:r>
      <w:r w:rsidR="00A712F6" w:rsidRPr="00A812F1">
        <w:rPr>
          <w:rFonts w:ascii="Times New Roman" w:hAnsi="Times New Roman" w:cs="Times New Roman"/>
          <w:sz w:val="24"/>
          <w:szCs w:val="24"/>
        </w:rPr>
        <w:t xml:space="preserve">adresi üzerinden yapılacak olup, teklif verme saati </w:t>
      </w:r>
      <w:r w:rsidR="00A724D6">
        <w:rPr>
          <w:rFonts w:ascii="Times New Roman" w:hAnsi="Times New Roman" w:cs="Times New Roman"/>
          <w:sz w:val="24"/>
          <w:szCs w:val="24"/>
        </w:rPr>
        <w:t>22</w:t>
      </w:r>
      <w:r w:rsidR="00A712F6" w:rsidRPr="00A812F1">
        <w:rPr>
          <w:rFonts w:ascii="Times New Roman" w:hAnsi="Times New Roman" w:cs="Times New Roman"/>
          <w:sz w:val="24"/>
          <w:szCs w:val="24"/>
        </w:rPr>
        <w:t>.</w:t>
      </w:r>
      <w:r w:rsidR="00A724D6">
        <w:rPr>
          <w:rFonts w:ascii="Times New Roman" w:hAnsi="Times New Roman" w:cs="Times New Roman"/>
          <w:sz w:val="24"/>
          <w:szCs w:val="24"/>
        </w:rPr>
        <w:t>07</w:t>
      </w:r>
      <w:r w:rsidR="00A712F6" w:rsidRPr="00A812F1">
        <w:rPr>
          <w:rFonts w:ascii="Times New Roman" w:hAnsi="Times New Roman" w:cs="Times New Roman"/>
          <w:sz w:val="24"/>
          <w:szCs w:val="24"/>
        </w:rPr>
        <w:t>.202</w:t>
      </w:r>
      <w:r w:rsidR="00A724D6">
        <w:rPr>
          <w:rFonts w:ascii="Times New Roman" w:hAnsi="Times New Roman" w:cs="Times New Roman"/>
          <w:sz w:val="24"/>
          <w:szCs w:val="24"/>
        </w:rPr>
        <w:t>2</w:t>
      </w:r>
      <w:r w:rsidR="00A712F6" w:rsidRPr="00A812F1">
        <w:rPr>
          <w:rFonts w:ascii="Times New Roman" w:hAnsi="Times New Roman" w:cs="Times New Roman"/>
          <w:sz w:val="24"/>
          <w:szCs w:val="24"/>
        </w:rPr>
        <w:t xml:space="preserve"> günü saat 10.00 ile 1</w:t>
      </w:r>
      <w:r w:rsidR="00A724D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712F6" w:rsidRPr="00A812F1">
        <w:rPr>
          <w:rFonts w:ascii="Times New Roman" w:hAnsi="Times New Roman" w:cs="Times New Roman"/>
          <w:sz w:val="24"/>
          <w:szCs w:val="24"/>
        </w:rPr>
        <w:t>.00 arasındadır.</w:t>
      </w:r>
      <w:r w:rsidR="00326AEA" w:rsidRPr="00A812F1">
        <w:rPr>
          <w:rFonts w:ascii="Times New Roman" w:hAnsi="Times New Roman" w:cs="Times New Roman"/>
          <w:sz w:val="24"/>
          <w:szCs w:val="24"/>
        </w:rPr>
        <w:t xml:space="preserve"> Talep Tarafı Yedeği Hizmeti</w:t>
      </w:r>
      <w:r w:rsidR="00326AEA" w:rsidRPr="00A81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AEA" w:rsidRPr="00A812F1">
        <w:rPr>
          <w:rFonts w:ascii="Times New Roman" w:hAnsi="Times New Roman" w:cs="Times New Roman"/>
          <w:sz w:val="24"/>
          <w:szCs w:val="24"/>
        </w:rPr>
        <w:t>Uygunluk Belgesi alındı</w:t>
      </w:r>
      <w:r w:rsidR="00326AEA">
        <w:rPr>
          <w:rFonts w:ascii="Times New Roman" w:hAnsi="Times New Roman" w:cs="Times New Roman"/>
          <w:sz w:val="24"/>
          <w:szCs w:val="24"/>
        </w:rPr>
        <w:t xml:space="preserve">ktan sonra </w:t>
      </w:r>
      <w:r w:rsidR="00326AEA" w:rsidRPr="0025343B">
        <w:rPr>
          <w:rFonts w:ascii="Times New Roman" w:hAnsi="Times New Roman" w:cs="Times New Roman"/>
          <w:sz w:val="24"/>
          <w:szCs w:val="24"/>
        </w:rPr>
        <w:t xml:space="preserve">Talep Tarafı Yedeği </w:t>
      </w:r>
      <w:r w:rsidR="00326AEA">
        <w:rPr>
          <w:rFonts w:ascii="Times New Roman" w:hAnsi="Times New Roman" w:cs="Times New Roman"/>
          <w:sz w:val="24"/>
          <w:szCs w:val="24"/>
        </w:rPr>
        <w:t>Hizmeti ihalesine giriş yapılabilmesi için kullanıcı adı ve şifre alınması gerekmektedir.</w:t>
      </w:r>
    </w:p>
    <w:p w:rsidR="00326AEA" w:rsidRDefault="00326AEA" w:rsidP="00253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D43B64" w:rsidRDefault="00326AEA" w:rsidP="00CE52C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B64">
        <w:rPr>
          <w:rFonts w:ascii="Times New Roman" w:hAnsi="Times New Roman" w:cs="Times New Roman"/>
          <w:sz w:val="24"/>
          <w:szCs w:val="24"/>
        </w:rPr>
        <w:t>Yan Hizmetler Yönetmeliği Tal</w:t>
      </w:r>
      <w:r w:rsidR="00D43B64" w:rsidRPr="00D43B64">
        <w:rPr>
          <w:rFonts w:ascii="Times New Roman" w:hAnsi="Times New Roman" w:cs="Times New Roman"/>
          <w:sz w:val="24"/>
          <w:szCs w:val="24"/>
        </w:rPr>
        <w:t>ep Tarafı Yedeği Hizmeti Bölümü</w:t>
      </w:r>
    </w:p>
    <w:p w:rsidR="00D43B64" w:rsidRDefault="00326AEA" w:rsidP="00D43B6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B64">
        <w:rPr>
          <w:rFonts w:ascii="Times New Roman" w:hAnsi="Times New Roman" w:cs="Times New Roman"/>
          <w:sz w:val="24"/>
          <w:szCs w:val="24"/>
        </w:rPr>
        <w:t>Talep Tarafı Yedeği Hizmetine İlişkin Yan Hizmet Anlaşması</w:t>
      </w:r>
    </w:p>
    <w:p w:rsidR="00D43B64" w:rsidRPr="00D43B64" w:rsidRDefault="00A812F1" w:rsidP="00347B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B64">
        <w:rPr>
          <w:rFonts w:ascii="Times New Roman" w:hAnsi="Times New Roman" w:cs="Times New Roman"/>
          <w:sz w:val="24"/>
          <w:szCs w:val="24"/>
        </w:rPr>
        <w:t xml:space="preserve">Talep Tarafı Yedeği </w:t>
      </w:r>
      <w:r w:rsidR="00E04563" w:rsidRPr="00D43B64">
        <w:rPr>
          <w:rFonts w:ascii="Times New Roman" w:hAnsi="Times New Roman" w:cs="Times New Roman"/>
          <w:sz w:val="24"/>
          <w:szCs w:val="24"/>
        </w:rPr>
        <w:t xml:space="preserve">Tedarik </w:t>
      </w:r>
      <w:r w:rsidRPr="00D43B64">
        <w:rPr>
          <w:rFonts w:ascii="Times New Roman" w:hAnsi="Times New Roman" w:cs="Times New Roman"/>
          <w:sz w:val="24"/>
          <w:szCs w:val="24"/>
        </w:rPr>
        <w:t>Teknik Şartnamesi</w:t>
      </w:r>
    </w:p>
    <w:p w:rsidR="00D43B64" w:rsidRPr="00D43B64" w:rsidRDefault="00326AEA" w:rsidP="00D97B86">
      <w:pPr>
        <w:pStyle w:val="ListeParagraf"/>
        <w:widowControl w:val="0"/>
        <w:numPr>
          <w:ilvl w:val="0"/>
          <w:numId w:val="2"/>
        </w:numPr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tr-TR"/>
        </w:rPr>
      </w:pPr>
      <w:r w:rsidRPr="00D43B64">
        <w:rPr>
          <w:rFonts w:ascii="Times New Roman" w:eastAsia="Times New Roman" w:hAnsi="Times New Roman" w:cs="Times New Roman"/>
          <w:sz w:val="24"/>
          <w:szCs w:val="24"/>
          <w:lang w:eastAsia="tr-TR"/>
        </w:rPr>
        <w:t>Talep Tarafı Yedeği Hizmeti Kapsamında Tüketim Tesislerinin Belgelendirilmesine İlişkin Usul Ve Esaslar</w:t>
      </w:r>
    </w:p>
    <w:p w:rsidR="00326AEA" w:rsidRPr="00D43B64" w:rsidRDefault="00326AEA" w:rsidP="00D97B86">
      <w:pPr>
        <w:pStyle w:val="ListeParagraf"/>
        <w:widowControl w:val="0"/>
        <w:numPr>
          <w:ilvl w:val="0"/>
          <w:numId w:val="2"/>
        </w:numPr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105"/>
          <w:sz w:val="24"/>
          <w:szCs w:val="24"/>
          <w:lang w:eastAsia="tr-TR"/>
        </w:rPr>
      </w:pPr>
      <w:r w:rsidRPr="00D43B64">
        <w:rPr>
          <w:rFonts w:ascii="Times New Roman" w:eastAsia="Calibri" w:hAnsi="Times New Roman" w:cs="Times New Roman"/>
          <w:w w:val="105"/>
          <w:sz w:val="24"/>
          <w:szCs w:val="24"/>
          <w:lang w:eastAsia="tr-TR"/>
        </w:rPr>
        <w:t>Talep Tarafı Yedeği Hizmeti Kapsamında Temel Tüketim Değerinin Belirlemesine İlişkin Usul Ve Esaslar</w:t>
      </w:r>
    </w:p>
    <w:p w:rsidR="00A812F1" w:rsidRDefault="00A812F1" w:rsidP="00326AEA">
      <w:pPr>
        <w:widowControl w:val="0"/>
        <w:tabs>
          <w:tab w:val="left" w:pos="708"/>
        </w:tabs>
        <w:adjustRightInd w:val="0"/>
        <w:spacing w:after="0" w:line="240" w:lineRule="auto"/>
        <w:rPr>
          <w:rFonts w:ascii="Times New Roman" w:eastAsia="Calibri" w:hAnsi="Times New Roman" w:cs="Times New Roman"/>
          <w:w w:val="105"/>
          <w:sz w:val="24"/>
          <w:szCs w:val="24"/>
          <w:lang w:eastAsia="tr-TR"/>
        </w:rPr>
      </w:pPr>
    </w:p>
    <w:p w:rsidR="00326AEA" w:rsidRPr="00326AEA" w:rsidRDefault="00326AEA" w:rsidP="00326AEA">
      <w:pPr>
        <w:widowControl w:val="0"/>
        <w:tabs>
          <w:tab w:val="left" w:pos="708"/>
        </w:tabs>
        <w:adjustRightInd w:val="0"/>
        <w:spacing w:after="0" w:line="240" w:lineRule="auto"/>
        <w:rPr>
          <w:rFonts w:ascii="Times New Roman" w:eastAsia="Calibri" w:hAnsi="Times New Roman" w:cs="Times New Roman"/>
          <w:w w:val="105"/>
          <w:sz w:val="24"/>
          <w:szCs w:val="24"/>
          <w:lang w:eastAsia="tr-TR"/>
        </w:rPr>
      </w:pPr>
    </w:p>
    <w:p w:rsidR="00326AEA" w:rsidRPr="00326AEA" w:rsidRDefault="00326AEA" w:rsidP="003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6AEA" w:rsidRDefault="00326AEA" w:rsidP="002534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6895"/>
    <w:multiLevelType w:val="hybridMultilevel"/>
    <w:tmpl w:val="BBC4F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5656A"/>
    <w:multiLevelType w:val="hybridMultilevel"/>
    <w:tmpl w:val="CA98A97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D"/>
    <w:rsid w:val="000D6422"/>
    <w:rsid w:val="000F48E6"/>
    <w:rsid w:val="00112BDE"/>
    <w:rsid w:val="00175CC0"/>
    <w:rsid w:val="001C1C43"/>
    <w:rsid w:val="0021600B"/>
    <w:rsid w:val="0025343B"/>
    <w:rsid w:val="00326AEA"/>
    <w:rsid w:val="0032775F"/>
    <w:rsid w:val="0036737D"/>
    <w:rsid w:val="00450F7B"/>
    <w:rsid w:val="00473656"/>
    <w:rsid w:val="004B7122"/>
    <w:rsid w:val="00560F83"/>
    <w:rsid w:val="00663687"/>
    <w:rsid w:val="006776B1"/>
    <w:rsid w:val="00684CD4"/>
    <w:rsid w:val="006E3C55"/>
    <w:rsid w:val="007F2C20"/>
    <w:rsid w:val="008F07A5"/>
    <w:rsid w:val="009D34C4"/>
    <w:rsid w:val="00A712F6"/>
    <w:rsid w:val="00A724D6"/>
    <w:rsid w:val="00A812F1"/>
    <w:rsid w:val="00AC7520"/>
    <w:rsid w:val="00C066E1"/>
    <w:rsid w:val="00C540A4"/>
    <w:rsid w:val="00C95415"/>
    <w:rsid w:val="00D43B64"/>
    <w:rsid w:val="00D50534"/>
    <w:rsid w:val="00E04563"/>
    <w:rsid w:val="00E60745"/>
    <w:rsid w:val="00F04544"/>
    <w:rsid w:val="00F62B6D"/>
    <w:rsid w:val="00F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9F57"/>
  <w15:chartTrackingRefBased/>
  <w15:docId w15:val="{1816E547-4682-48E2-871C-EEE35A0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B6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75C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5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ias.gov.tr/tr-TR/haberler/talep-tarafi-yedegi-hizmetine-iliskin-duyu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AYTURAN</dc:creator>
  <cp:keywords/>
  <dc:description/>
  <cp:lastModifiedBy>Bekir TAŞ</cp:lastModifiedBy>
  <cp:revision>2</cp:revision>
  <dcterms:created xsi:type="dcterms:W3CDTF">2022-07-19T13:38:00Z</dcterms:created>
  <dcterms:modified xsi:type="dcterms:W3CDTF">2022-07-19T13:38:00Z</dcterms:modified>
</cp:coreProperties>
</file>